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E4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9CF44D1" w14:textId="07C06380" w:rsidR="00957F01" w:rsidRPr="00957F01" w:rsidRDefault="001A72C9" w:rsidP="00957F01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 w:rsidR="00451836">
        <w:rPr>
          <w:rFonts w:ascii="Arial" w:eastAsia="Arial" w:hAnsi="Arial" w:cs="Arial"/>
          <w:sz w:val="22"/>
          <w:szCs w:val="22"/>
        </w:rPr>
        <w:t xml:space="preserve">V Bratislave, </w:t>
      </w:r>
      <w:r w:rsidR="00812427">
        <w:rPr>
          <w:rFonts w:ascii="Arial" w:eastAsia="Arial" w:hAnsi="Arial" w:cs="Arial"/>
          <w:sz w:val="22"/>
          <w:szCs w:val="22"/>
        </w:rPr>
        <w:t>11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451836">
        <w:rPr>
          <w:rFonts w:ascii="Arial" w:eastAsia="Arial" w:hAnsi="Arial" w:cs="Arial"/>
          <w:sz w:val="22"/>
          <w:szCs w:val="22"/>
        </w:rPr>
        <w:t xml:space="preserve"> </w:t>
      </w:r>
      <w:r w:rsidR="00F2433B">
        <w:rPr>
          <w:rFonts w:ascii="Arial" w:eastAsia="Arial" w:hAnsi="Arial" w:cs="Arial"/>
          <w:sz w:val="22"/>
          <w:szCs w:val="22"/>
        </w:rPr>
        <w:t>3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</w:t>
      </w:r>
      <w:r w:rsidR="00563449">
        <w:rPr>
          <w:rFonts w:ascii="Arial" w:eastAsia="Arial" w:hAnsi="Arial" w:cs="Arial"/>
          <w:sz w:val="22"/>
          <w:szCs w:val="22"/>
        </w:rPr>
        <w:t>2</w:t>
      </w:r>
    </w:p>
    <w:p w14:paraId="3C4975EF" w14:textId="02F65430" w:rsidR="00A60A86" w:rsidRPr="00812427" w:rsidRDefault="00A67BBE" w:rsidP="00561C9A">
      <w:pPr>
        <w:pStyle w:val="Nadpis1"/>
        <w:rPr>
          <w:rFonts w:ascii="Arial" w:eastAsia="Arial" w:hAnsi="Arial" w:cs="Arial"/>
          <w:b/>
          <w:color w:val="000000"/>
          <w:sz w:val="28"/>
          <w:lang w:val="sk-SK"/>
        </w:rPr>
      </w:pPr>
      <w:r>
        <w:rPr>
          <w:rFonts w:ascii="Arial" w:eastAsia="Arial" w:hAnsi="Arial" w:cs="Arial"/>
          <w:b/>
          <w:color w:val="000000"/>
          <w:sz w:val="28"/>
          <w:lang w:val="sk-SK"/>
        </w:rPr>
        <w:t>Aktualizácia DACHSER o </w:t>
      </w:r>
      <w:proofErr w:type="spellStart"/>
      <w:r>
        <w:rPr>
          <w:rFonts w:ascii="Arial" w:eastAsia="Arial" w:hAnsi="Arial" w:cs="Arial"/>
          <w:b/>
          <w:color w:val="000000"/>
          <w:sz w:val="28"/>
          <w:lang w:val="sk-SK"/>
        </w:rPr>
        <w:t>rusko</w:t>
      </w:r>
      <w:proofErr w:type="spellEnd"/>
      <w:r>
        <w:rPr>
          <w:rFonts w:ascii="Arial" w:eastAsia="Arial" w:hAnsi="Arial" w:cs="Arial"/>
          <w:b/>
          <w:color w:val="000000"/>
          <w:sz w:val="28"/>
          <w:lang w:val="sk-SK"/>
        </w:rPr>
        <w:t xml:space="preserve"> – ukrajinskom konflikte</w:t>
      </w:r>
    </w:p>
    <w:p w14:paraId="3E9142FF" w14:textId="6D74B4F2" w:rsidR="00A67BBE" w:rsidRPr="00561C9A" w:rsidRDefault="00A67BBE" w:rsidP="00561C9A">
      <w:pPr>
        <w:pStyle w:val="Normlnweb"/>
        <w:spacing w:line="360" w:lineRule="auto"/>
        <w:jc w:val="both"/>
        <w:rPr>
          <w:rFonts w:ascii="Arial" w:eastAsia="Arial" w:hAnsi="Arial" w:cs="Arial"/>
          <w:b/>
          <w:color w:val="333333"/>
          <w:szCs w:val="22"/>
          <w:lang w:val="sk-SK" w:eastAsia="en-US"/>
        </w:rPr>
      </w:pPr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DACHSER sleduje správy z Ukrajiny s </w:t>
      </w:r>
      <w:proofErr w:type="spellStart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>veľkým</w:t>
      </w:r>
      <w:proofErr w:type="spellEnd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znepokojením a </w:t>
      </w:r>
      <w:proofErr w:type="spellStart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>zdesením</w:t>
      </w:r>
      <w:proofErr w:type="spellEnd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. </w:t>
      </w:r>
      <w:proofErr w:type="spellStart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>Sme</w:t>
      </w:r>
      <w:proofErr w:type="spellEnd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>hlboko</w:t>
      </w:r>
      <w:proofErr w:type="spellEnd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dojatí utrpením, </w:t>
      </w:r>
      <w:proofErr w:type="spellStart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>ktoré</w:t>
      </w:r>
      <w:proofErr w:type="spellEnd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vojna </w:t>
      </w:r>
      <w:proofErr w:type="spellStart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>priniesla</w:t>
      </w:r>
      <w:proofErr w:type="spellEnd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>ľuďom</w:t>
      </w:r>
      <w:proofErr w:type="spellEnd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v </w:t>
      </w:r>
      <w:proofErr w:type="spellStart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>krajine</w:t>
      </w:r>
      <w:proofErr w:type="spellEnd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a </w:t>
      </w:r>
      <w:proofErr w:type="spellStart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>všetkým</w:t>
      </w:r>
      <w:proofErr w:type="spellEnd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, </w:t>
      </w:r>
      <w:proofErr w:type="spellStart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>ktorí</w:t>
      </w:r>
      <w:proofErr w:type="spellEnd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museli v </w:t>
      </w:r>
      <w:proofErr w:type="spellStart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>posledných</w:t>
      </w:r>
      <w:proofErr w:type="spellEnd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>dňoch</w:t>
      </w:r>
      <w:proofErr w:type="spellEnd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>opustiť</w:t>
      </w:r>
      <w:proofErr w:type="spellEnd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svoje domovy. Boje, </w:t>
      </w:r>
      <w:proofErr w:type="spellStart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>vzájomné</w:t>
      </w:r>
      <w:proofErr w:type="spellEnd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>sankcie</w:t>
      </w:r>
      <w:proofErr w:type="spellEnd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a </w:t>
      </w:r>
      <w:proofErr w:type="spellStart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>zatváranie</w:t>
      </w:r>
      <w:proofErr w:type="spellEnd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vzdušného </w:t>
      </w:r>
      <w:proofErr w:type="spellStart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>priestoru</w:t>
      </w:r>
      <w:proofErr w:type="spellEnd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>majú</w:t>
      </w:r>
      <w:proofErr w:type="spellEnd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>masívny</w:t>
      </w:r>
      <w:proofErr w:type="spellEnd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vplyv aj na </w:t>
      </w:r>
      <w:proofErr w:type="spellStart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>dodávateľské</w:t>
      </w:r>
      <w:proofErr w:type="spellEnd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>reťazce</w:t>
      </w:r>
      <w:proofErr w:type="spellEnd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a </w:t>
      </w:r>
      <w:proofErr w:type="spellStart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>zásobovanie</w:t>
      </w:r>
      <w:proofErr w:type="spellEnd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</w:t>
      </w:r>
      <w:proofErr w:type="spellStart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>tovarom</w:t>
      </w:r>
      <w:proofErr w:type="spellEnd"/>
      <w:r w:rsidRPr="00A67BBE">
        <w:rPr>
          <w:rFonts w:ascii="Arial" w:eastAsia="Arial" w:hAnsi="Arial" w:cs="Arial"/>
          <w:b/>
          <w:color w:val="333333"/>
          <w:szCs w:val="22"/>
          <w:lang w:val="sk-SK" w:eastAsia="en-US"/>
        </w:rPr>
        <w:t xml:space="preserve"> v regióne.</w:t>
      </w:r>
    </w:p>
    <w:p w14:paraId="6D8BF2A6" w14:textId="77777777" w:rsidR="00A67BBE" w:rsidRPr="00A67BBE" w:rsidRDefault="00A67BBE" w:rsidP="00F2433B">
      <w:pPr>
        <w:pStyle w:val="Normlnweb"/>
        <w:spacing w:line="360" w:lineRule="auto"/>
        <w:jc w:val="both"/>
        <w:rPr>
          <w:rFonts w:ascii="Arial" w:eastAsia="Arial" w:hAnsi="Arial" w:cs="Arial"/>
          <w:color w:val="333333"/>
          <w:szCs w:val="22"/>
          <w:lang w:val="sk-SK" w:eastAsia="en-US"/>
        </w:rPr>
      </w:pPr>
      <w:proofErr w:type="spellStart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>Kvôli</w:t>
      </w:r>
      <w:proofErr w:type="spellEnd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 xml:space="preserve"> vysokému riziku </w:t>
      </w:r>
      <w:proofErr w:type="spellStart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>pri</w:t>
      </w:r>
      <w:proofErr w:type="spellEnd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>prepravách</w:t>
      </w:r>
      <w:proofErr w:type="spellEnd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 xml:space="preserve"> a </w:t>
      </w:r>
      <w:proofErr w:type="spellStart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>kvôli</w:t>
      </w:r>
      <w:proofErr w:type="spellEnd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>ochrane</w:t>
      </w:r>
      <w:proofErr w:type="spellEnd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>všetkých</w:t>
      </w:r>
      <w:proofErr w:type="spellEnd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>vodičov</w:t>
      </w:r>
      <w:proofErr w:type="spellEnd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 xml:space="preserve">, </w:t>
      </w:r>
      <w:proofErr w:type="spellStart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>ktorí</w:t>
      </w:r>
      <w:proofErr w:type="spellEnd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 xml:space="preserve"> sú na cestách </w:t>
      </w:r>
      <w:proofErr w:type="spellStart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>pre</w:t>
      </w:r>
      <w:proofErr w:type="spellEnd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>spoločnosť</w:t>
      </w:r>
      <w:proofErr w:type="spellEnd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 xml:space="preserve"> DACHSER, </w:t>
      </w:r>
      <w:proofErr w:type="spellStart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>sme</w:t>
      </w:r>
      <w:proofErr w:type="spellEnd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 xml:space="preserve"> museli </w:t>
      </w:r>
      <w:proofErr w:type="spellStart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>pristúpiť</w:t>
      </w:r>
      <w:proofErr w:type="spellEnd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 xml:space="preserve"> k úplnému </w:t>
      </w:r>
      <w:proofErr w:type="spellStart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>zastaveniu</w:t>
      </w:r>
      <w:proofErr w:type="spellEnd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>príjmu</w:t>
      </w:r>
      <w:proofErr w:type="spellEnd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 xml:space="preserve"> a nakládky </w:t>
      </w:r>
      <w:proofErr w:type="spellStart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>všetkých</w:t>
      </w:r>
      <w:proofErr w:type="spellEnd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>zásielok</w:t>
      </w:r>
      <w:proofErr w:type="spellEnd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 xml:space="preserve"> na Ukrajinu. </w:t>
      </w:r>
      <w:proofErr w:type="spellStart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>Samozrejmosťou</w:t>
      </w:r>
      <w:proofErr w:type="spellEnd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 xml:space="preserve"> však je, že rodinná firma DACHSER pokračuje v poskytovaní </w:t>
      </w:r>
      <w:proofErr w:type="spellStart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>humanitárnej</w:t>
      </w:r>
      <w:proofErr w:type="spellEnd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 xml:space="preserve"> pomoci. Podporujeme uznávané </w:t>
      </w:r>
      <w:proofErr w:type="spellStart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>humanitárne</w:t>
      </w:r>
      <w:proofErr w:type="spellEnd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>organizácie</w:t>
      </w:r>
      <w:proofErr w:type="spellEnd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 xml:space="preserve"> v </w:t>
      </w:r>
      <w:proofErr w:type="spellStart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>celej</w:t>
      </w:r>
      <w:proofErr w:type="spellEnd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  <w:proofErr w:type="spellStart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>Európe</w:t>
      </w:r>
      <w:proofErr w:type="spellEnd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 xml:space="preserve"> bezplatnými </w:t>
      </w:r>
      <w:proofErr w:type="spellStart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>prepravnými</w:t>
      </w:r>
      <w:proofErr w:type="spellEnd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 xml:space="preserve"> a skladovacími službami na podporu ukrajinského </w:t>
      </w:r>
      <w:proofErr w:type="spellStart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>ľudu</w:t>
      </w:r>
      <w:proofErr w:type="spellEnd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 xml:space="preserve"> a </w:t>
      </w:r>
      <w:proofErr w:type="spellStart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>utečencov</w:t>
      </w:r>
      <w:proofErr w:type="spellEnd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 xml:space="preserve"> v </w:t>
      </w:r>
      <w:proofErr w:type="spellStart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>susedných</w:t>
      </w:r>
      <w:proofErr w:type="spellEnd"/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 xml:space="preserve"> krajinách.</w:t>
      </w:r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 xml:space="preserve"> </w:t>
      </w:r>
    </w:p>
    <w:p w14:paraId="343B89A6" w14:textId="243BEA37" w:rsidR="004D074E" w:rsidRPr="00812427" w:rsidRDefault="00A67BBE" w:rsidP="00812427">
      <w:pPr>
        <w:pStyle w:val="Nadpis3"/>
        <w:rPr>
          <w:rFonts w:ascii="Arial" w:eastAsia="Arial" w:hAnsi="Arial" w:cs="Arial"/>
          <w:b/>
          <w:color w:val="333333"/>
          <w:szCs w:val="22"/>
          <w:lang w:val="sk-SK"/>
        </w:rPr>
      </w:pPr>
      <w:r>
        <w:rPr>
          <w:rFonts w:ascii="Arial" w:eastAsia="Arial" w:hAnsi="Arial" w:cs="Arial"/>
          <w:b/>
          <w:color w:val="333333"/>
          <w:szCs w:val="22"/>
          <w:lang w:val="sk-SK"/>
        </w:rPr>
        <w:t>Alternatívne riešenie požiadaviek logistiky</w:t>
      </w:r>
    </w:p>
    <w:p w14:paraId="1FB77B89" w14:textId="5D0AF748" w:rsidR="00A67BBE" w:rsidRPr="00A67BBE" w:rsidRDefault="00A67BBE" w:rsidP="00A67BBE">
      <w:pPr>
        <w:pStyle w:val="Normlnweb"/>
        <w:spacing w:line="360" w:lineRule="auto"/>
        <w:jc w:val="both"/>
        <w:rPr>
          <w:rFonts w:ascii="Arial" w:eastAsia="Arial" w:hAnsi="Arial" w:cs="Arial"/>
          <w:color w:val="333333"/>
          <w:szCs w:val="22"/>
          <w:lang w:val="sk-SK" w:eastAsia="en-US"/>
        </w:rPr>
      </w:pPr>
      <w:r w:rsidRPr="00A67BBE">
        <w:rPr>
          <w:rFonts w:ascii="Arial" w:eastAsia="Arial" w:hAnsi="Arial" w:cs="Arial"/>
          <w:color w:val="333333"/>
          <w:szCs w:val="22"/>
          <w:lang w:val="sk-SK" w:eastAsia="en-US"/>
        </w:rPr>
        <w:t>DACHSER tiež pozastavil všetky prepravy v našej logistickej sieti do a z Ruska a Bieloruska. To platí tak pre pozemnú dopravu, ako aj pre leteckú a námornú nákladnú dopravu. Úplný zákaz prevzatia a nakládky zásielok platí aj pre medzikontinentálnu železničnú dopravu a kamiónovú dopravu medzi Európou a Áziou, ktorá prechádza cez Rusko a Bielorusko.</w:t>
      </w:r>
    </w:p>
    <w:p w14:paraId="3B892667" w14:textId="33FBB526" w:rsidR="006208C4" w:rsidRDefault="00A67BBE" w:rsidP="00A67BBE">
      <w:pPr>
        <w:pStyle w:val="Normal1"/>
        <w:spacing w:line="360" w:lineRule="auto"/>
        <w:jc w:val="both"/>
        <w:rPr>
          <w:rFonts w:ascii="Arial" w:eastAsia="Arial" w:hAnsi="Arial" w:cs="Arial"/>
          <w:color w:val="333333"/>
          <w:szCs w:val="22"/>
        </w:rPr>
      </w:pPr>
      <w:r w:rsidRPr="00A67BBE">
        <w:rPr>
          <w:rFonts w:ascii="Arial" w:eastAsia="Arial" w:hAnsi="Arial" w:cs="Arial"/>
          <w:color w:val="333333"/>
          <w:szCs w:val="22"/>
        </w:rPr>
        <w:t>Sme si vedomí toho, že tieto absolútne nevyhnutné opatrenia vyvolajú ďalší tlak na dodávateľské reťazce našich zákazníkov. Urobíme však všetko pre to, aby sme zmiernili dôsledky a spoločne našli alternatívne riešenie požiadaviek na dopravu a logistiku. Miestne kontakty v pobočkách spoločnosti DACHSER sú pripravené pomôcť.</w:t>
      </w:r>
    </w:p>
    <w:p w14:paraId="1344732B" w14:textId="77777777" w:rsidR="00CB53FF" w:rsidRPr="00CB53FF" w:rsidRDefault="00CB53FF" w:rsidP="00A67BBE">
      <w:pPr>
        <w:pStyle w:val="Normal1"/>
        <w:spacing w:line="360" w:lineRule="auto"/>
        <w:rPr>
          <w:rFonts w:ascii="Arial" w:eastAsia="Arial" w:hAnsi="Arial" w:cs="Arial"/>
          <w:color w:val="333333"/>
          <w:szCs w:val="22"/>
        </w:rPr>
      </w:pPr>
    </w:p>
    <w:p w14:paraId="279CE513" w14:textId="10046286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s.r.o. Zameranie aktivity spoločnosti v prvom roku bolo v poskytovaní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7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FEBE66D" w14:textId="77777777" w:rsidR="00C1498B" w:rsidRDefault="00C1498B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Crest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E8DF91C" w14:textId="77777777" w:rsidR="00C339F8" w:rsidRPr="00A82C5C" w:rsidRDefault="00C339F8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DACHSER Slovakia a.s</w:t>
      </w:r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9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A" w14:textId="417A4158" w:rsidR="008F78BC" w:rsidRDefault="00766EB9" w:rsidP="00ED2ECE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3A768" w14:textId="77777777" w:rsidR="00B73C02" w:rsidRDefault="00B73C02" w:rsidP="00454631">
      <w:pPr>
        <w:spacing w:after="0" w:line="240" w:lineRule="auto"/>
      </w:pPr>
      <w:r>
        <w:separator/>
      </w:r>
    </w:p>
  </w:endnote>
  <w:endnote w:type="continuationSeparator" w:id="0">
    <w:p w14:paraId="302870C4" w14:textId="77777777" w:rsidR="00B73C02" w:rsidRDefault="00B73C02" w:rsidP="0045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4D4A0" w14:textId="77777777" w:rsidR="00B73C02" w:rsidRDefault="00B73C02" w:rsidP="00454631">
      <w:pPr>
        <w:spacing w:after="0" w:line="240" w:lineRule="auto"/>
      </w:pPr>
      <w:r>
        <w:separator/>
      </w:r>
    </w:p>
  </w:footnote>
  <w:footnote w:type="continuationSeparator" w:id="0">
    <w:p w14:paraId="450F9E8E" w14:textId="77777777" w:rsidR="00B73C02" w:rsidRDefault="00B73C02" w:rsidP="00454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00D62"/>
    <w:rsid w:val="00015CF7"/>
    <w:rsid w:val="000358EB"/>
    <w:rsid w:val="00086D68"/>
    <w:rsid w:val="001029AB"/>
    <w:rsid w:val="0014779C"/>
    <w:rsid w:val="00167F18"/>
    <w:rsid w:val="00191498"/>
    <w:rsid w:val="001A72C9"/>
    <w:rsid w:val="001A7E5C"/>
    <w:rsid w:val="002837E2"/>
    <w:rsid w:val="002915DD"/>
    <w:rsid w:val="0029313D"/>
    <w:rsid w:val="00295DCA"/>
    <w:rsid w:val="002C6E00"/>
    <w:rsid w:val="002D31DE"/>
    <w:rsid w:val="002D76B6"/>
    <w:rsid w:val="002F6EE0"/>
    <w:rsid w:val="0035020E"/>
    <w:rsid w:val="003A044F"/>
    <w:rsid w:val="00402647"/>
    <w:rsid w:val="004045E9"/>
    <w:rsid w:val="00413974"/>
    <w:rsid w:val="00417612"/>
    <w:rsid w:val="00451836"/>
    <w:rsid w:val="00454631"/>
    <w:rsid w:val="00470014"/>
    <w:rsid w:val="004A067A"/>
    <w:rsid w:val="004A28B1"/>
    <w:rsid w:val="004D074E"/>
    <w:rsid w:val="0056039D"/>
    <w:rsid w:val="00561C9A"/>
    <w:rsid w:val="00563449"/>
    <w:rsid w:val="005B0AF2"/>
    <w:rsid w:val="005C3BBE"/>
    <w:rsid w:val="005C506D"/>
    <w:rsid w:val="005F051D"/>
    <w:rsid w:val="00600A62"/>
    <w:rsid w:val="006208C4"/>
    <w:rsid w:val="00635FEA"/>
    <w:rsid w:val="00636A2D"/>
    <w:rsid w:val="006B7F63"/>
    <w:rsid w:val="006E269D"/>
    <w:rsid w:val="006F7FEC"/>
    <w:rsid w:val="00752E42"/>
    <w:rsid w:val="00766EB9"/>
    <w:rsid w:val="0078242D"/>
    <w:rsid w:val="0078399A"/>
    <w:rsid w:val="007F4CE5"/>
    <w:rsid w:val="00812427"/>
    <w:rsid w:val="00934827"/>
    <w:rsid w:val="00954E3A"/>
    <w:rsid w:val="00957F01"/>
    <w:rsid w:val="00996F89"/>
    <w:rsid w:val="009A7733"/>
    <w:rsid w:val="009D3E88"/>
    <w:rsid w:val="009D7091"/>
    <w:rsid w:val="009E177B"/>
    <w:rsid w:val="00A31F30"/>
    <w:rsid w:val="00A60A86"/>
    <w:rsid w:val="00A67BBE"/>
    <w:rsid w:val="00A72378"/>
    <w:rsid w:val="00A96DC8"/>
    <w:rsid w:val="00AD43C7"/>
    <w:rsid w:val="00B14983"/>
    <w:rsid w:val="00B73C02"/>
    <w:rsid w:val="00B9467F"/>
    <w:rsid w:val="00BE35A1"/>
    <w:rsid w:val="00BF1251"/>
    <w:rsid w:val="00C1498B"/>
    <w:rsid w:val="00C339F8"/>
    <w:rsid w:val="00C37594"/>
    <w:rsid w:val="00C54260"/>
    <w:rsid w:val="00C900DF"/>
    <w:rsid w:val="00CB53FF"/>
    <w:rsid w:val="00CC20AE"/>
    <w:rsid w:val="00CD5625"/>
    <w:rsid w:val="00CD5A5B"/>
    <w:rsid w:val="00D150BE"/>
    <w:rsid w:val="00D611A6"/>
    <w:rsid w:val="00D928FE"/>
    <w:rsid w:val="00DA7BF7"/>
    <w:rsid w:val="00DC7AA8"/>
    <w:rsid w:val="00E229AF"/>
    <w:rsid w:val="00E35E20"/>
    <w:rsid w:val="00EA60CC"/>
    <w:rsid w:val="00ED24C8"/>
    <w:rsid w:val="00ED2ECE"/>
    <w:rsid w:val="00EE4DBD"/>
    <w:rsid w:val="00EE575F"/>
    <w:rsid w:val="00F20AD4"/>
    <w:rsid w:val="00F2433B"/>
    <w:rsid w:val="00F42D66"/>
    <w:rsid w:val="00F77C34"/>
    <w:rsid w:val="00FA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3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3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4D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3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C3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4DB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nweb">
    <w:name w:val="Normal (Web)"/>
    <w:basedOn w:val="Normln"/>
    <w:uiPriority w:val="99"/>
    <w:unhideWhenUsed/>
    <w:rsid w:val="00FA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631"/>
  </w:style>
  <w:style w:type="paragraph" w:styleId="Zpat">
    <w:name w:val="footer"/>
    <w:basedOn w:val="Normln"/>
    <w:link w:val="Zpat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a.palfiova@gmail.com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chser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rtin.stiglinc@dachser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3363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Dokumenty Crestcom</cp:lastModifiedBy>
  <cp:revision>2</cp:revision>
  <dcterms:created xsi:type="dcterms:W3CDTF">2022-03-23T10:51:00Z</dcterms:created>
  <dcterms:modified xsi:type="dcterms:W3CDTF">2022-03-23T10:51:00Z</dcterms:modified>
</cp:coreProperties>
</file>